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Pr="008A6F39" w:rsidRDefault="00EB4E1A" w:rsidP="001C3675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Pr="008A6F39" w:rsidRDefault="004040DE" w:rsidP="001C3675">
      <w:pPr>
        <w:pStyle w:val="warn"/>
        <w:spacing w:after="0" w:line="360" w:lineRule="auto"/>
        <w:rPr>
          <w:rFonts w:cs="Arial"/>
          <w:sz w:val="24"/>
          <w:szCs w:val="24"/>
        </w:rPr>
      </w:pPr>
      <w:r w:rsidRPr="008A6F39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194310</wp:posOffset>
            </wp:positionV>
            <wp:extent cx="5730240" cy="47625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1A" w:rsidRPr="008A6F39" w:rsidRDefault="0082515A" w:rsidP="001C3675">
      <w:pPr>
        <w:pStyle w:val="warn"/>
        <w:spacing w:after="0" w:line="360" w:lineRule="auto"/>
        <w:rPr>
          <w:rFonts w:cs="Arial"/>
          <w:bCs/>
          <w:color w:val="FFFFFF"/>
          <w:kern w:val="2"/>
          <w:sz w:val="52"/>
          <w:szCs w:val="52"/>
        </w:rPr>
      </w:pPr>
      <w:r>
        <w:rPr>
          <w:rFonts w:cs="Arial"/>
          <w:bCs/>
          <w:color w:val="FFFFFF"/>
          <w:kern w:val="2"/>
          <w:sz w:val="52"/>
          <w:szCs w:val="52"/>
        </w:rPr>
        <w:t>Universal Password</w:t>
      </w:r>
    </w:p>
    <w:p w:rsidR="003250A6" w:rsidRPr="008A6F39" w:rsidRDefault="003250A6" w:rsidP="001C3675">
      <w:pPr>
        <w:spacing w:line="360" w:lineRule="auto"/>
        <w:ind w:leftChars="300" w:left="720"/>
        <w:jc w:val="both"/>
        <w:rPr>
          <w:rFonts w:ascii="Arial" w:hAnsi="Arial" w:cs="Arial"/>
          <w:szCs w:val="24"/>
        </w:rPr>
      </w:pPr>
    </w:p>
    <w:p w:rsidR="001C3675" w:rsidRPr="00B0236D" w:rsidRDefault="001C3675" w:rsidP="001C3675">
      <w:pPr>
        <w:pStyle w:val="A0"/>
        <w:spacing w:line="360" w:lineRule="auto"/>
        <w:ind w:left="0"/>
        <w:rPr>
          <w:rFonts w:eastAsia="新細明體"/>
          <w:position w:val="-1"/>
        </w:rPr>
      </w:pPr>
      <w:r w:rsidRPr="00B0236D">
        <w:rPr>
          <w:rFonts w:eastAsia="新細明體"/>
          <w:position w:val="-1"/>
        </w:rPr>
        <w:t>If you forgot the password of your IP camera, you can reset the camera to factory default, or follow the procedure below to generate a universal password.</w:t>
      </w:r>
    </w:p>
    <w:p w:rsidR="001C3675" w:rsidRDefault="001C3675" w:rsidP="001C3675">
      <w:pPr>
        <w:pStyle w:val="A0"/>
        <w:spacing w:line="360" w:lineRule="auto"/>
      </w:pPr>
    </w:p>
    <w:p w:rsidR="001C3675" w:rsidRDefault="001C3675" w:rsidP="001C3675">
      <w:pPr>
        <w:pStyle w:val="A0"/>
        <w:spacing w:line="360" w:lineRule="auto"/>
        <w:ind w:left="0"/>
      </w:pPr>
      <w:r w:rsidRPr="00195156">
        <w:rPr>
          <w:b/>
        </w:rPr>
        <w:t>Note:</w:t>
      </w:r>
      <w:r>
        <w:t xml:space="preserve"> Universal password will be valid only when you enable the function in </w:t>
      </w:r>
      <w:r w:rsidRPr="00195156">
        <w:rPr>
          <w:b/>
        </w:rPr>
        <w:t>User Management.</w:t>
      </w:r>
    </w:p>
    <w:p w:rsidR="001C3675" w:rsidRDefault="001C3675" w:rsidP="001C3675">
      <w:pPr>
        <w:pStyle w:val="A0"/>
        <w:spacing w:line="360" w:lineRule="auto"/>
        <w:ind w:left="0"/>
      </w:pPr>
    </w:p>
    <w:p w:rsidR="001C3675" w:rsidRDefault="001C3675" w:rsidP="001C3675">
      <w:pPr>
        <w:pStyle w:val="1"/>
        <w:numPr>
          <w:ilvl w:val="0"/>
          <w:numId w:val="28"/>
        </w:numPr>
        <w:jc w:val="both"/>
        <w:rPr>
          <w:lang w:val="en-US"/>
        </w:rPr>
      </w:pPr>
      <w:r w:rsidRPr="00B0236D">
        <w:rPr>
          <w:lang w:val="en-US"/>
        </w:rPr>
        <w:t>First, you need to know the IP address and MAC</w:t>
      </w:r>
      <w:r>
        <w:rPr>
          <w:lang w:val="en-US"/>
        </w:rPr>
        <w:t xml:space="preserve"> address</w:t>
      </w:r>
      <w:r w:rsidRPr="00B0236D">
        <w:rPr>
          <w:lang w:val="en-US"/>
        </w:rPr>
        <w:t xml:space="preserve"> of your IP camera. You can use </w:t>
      </w:r>
      <w:r w:rsidRPr="00195156">
        <w:rPr>
          <w:b/>
          <w:lang w:val="en-US"/>
        </w:rPr>
        <w:t>IP installer</w:t>
      </w:r>
      <w:r w:rsidRPr="00B0236D">
        <w:rPr>
          <w:lang w:val="en-US"/>
        </w:rPr>
        <w:t xml:space="preserve"> to scan the LAN, and see the IP address and MAC</w:t>
      </w:r>
      <w:r>
        <w:rPr>
          <w:lang w:val="en-US"/>
        </w:rPr>
        <w:t xml:space="preserve"> address</w:t>
      </w:r>
      <w:r w:rsidRPr="00B0236D">
        <w:rPr>
          <w:lang w:val="en-US"/>
        </w:rPr>
        <w:t xml:space="preserve"> on the side column.</w:t>
      </w:r>
    </w:p>
    <w:p w:rsidR="001C3675" w:rsidRPr="00B0236D" w:rsidRDefault="001C3675" w:rsidP="001C3675">
      <w:pPr>
        <w:pStyle w:val="1"/>
        <w:ind w:left="720" w:firstLine="0"/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175895</wp:posOffset>
            </wp:positionV>
            <wp:extent cx="3076575" cy="2282190"/>
            <wp:effectExtent l="19050" t="0" r="9525" b="0"/>
            <wp:wrapSquare wrapText="bothSides"/>
            <wp:docPr id="9" name="Picture 2" descr="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675" w:rsidRDefault="001C3675" w:rsidP="001C3675">
      <w:pPr>
        <w:pStyle w:val="A0"/>
        <w:spacing w:line="360" w:lineRule="auto"/>
        <w:ind w:left="720"/>
      </w:pPr>
    </w:p>
    <w:p w:rsidR="001C3675" w:rsidRDefault="001C3675" w:rsidP="001C367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kern w:val="0"/>
          <w:sz w:val="52"/>
          <w:szCs w:val="52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  <w:r w:rsidRPr="004565E2">
        <w:rPr>
          <w:rFonts w:ascii="Arial" w:hAnsi="Arial" w:cs="Arial"/>
          <w:color w:val="000000"/>
          <w:kern w:val="0"/>
        </w:rPr>
        <w:t>Or, if you already know the IP address of camera: Open the web br</w:t>
      </w:r>
      <w:r>
        <w:rPr>
          <w:rFonts w:ascii="Arial" w:hAnsi="Arial" w:cs="Arial"/>
          <w:color w:val="000000"/>
          <w:kern w:val="0"/>
        </w:rPr>
        <w:t xml:space="preserve">owser, key in </w:t>
      </w:r>
      <w:r w:rsidRPr="00195156">
        <w:rPr>
          <w:rFonts w:ascii="Arial" w:hAnsi="Arial" w:cs="Arial"/>
          <w:b/>
          <w:color w:val="000000"/>
          <w:kern w:val="0"/>
        </w:rPr>
        <w:t>http:// (IP address) /GetIPMAC.cgi</w:t>
      </w:r>
      <w:r w:rsidRPr="004565E2">
        <w:rPr>
          <w:rFonts w:ascii="Arial" w:hAnsi="Arial" w:cs="Arial"/>
          <w:color w:val="000000"/>
          <w:kern w:val="0"/>
        </w:rPr>
        <w:t xml:space="preserve"> and press enter. The IP address and MAC</w:t>
      </w:r>
      <w:r>
        <w:rPr>
          <w:rFonts w:ascii="Arial" w:hAnsi="Arial" w:cs="Arial"/>
          <w:color w:val="000000"/>
          <w:kern w:val="0"/>
        </w:rPr>
        <w:t xml:space="preserve"> address</w:t>
      </w:r>
      <w:r w:rsidRPr="004565E2">
        <w:rPr>
          <w:rFonts w:ascii="Arial" w:hAnsi="Arial" w:cs="Arial"/>
          <w:color w:val="000000"/>
          <w:kern w:val="0"/>
        </w:rPr>
        <w:t xml:space="preserve"> will be displayed on browser.</w:t>
      </w:r>
    </w:p>
    <w:p w:rsidR="001C3675" w:rsidRDefault="007D66B4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noProof/>
          <w:color w:val="000000"/>
          <w:ker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191135</wp:posOffset>
            </wp:positionV>
            <wp:extent cx="3438525" cy="685800"/>
            <wp:effectExtent l="19050" t="0" r="9525" b="0"/>
            <wp:wrapSquare wrapText="bothSides"/>
            <wp:docPr id="8" name="Picture 3" descr="u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7D66B4" w:rsidRDefault="007D66B4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7D66B4" w:rsidRDefault="007D66B4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Pr="006D3164" w:rsidRDefault="001C3675" w:rsidP="001C3675">
      <w:pPr>
        <w:widowControl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DFKai-SB (TT) Regular" w:hAnsi="Arial" w:cs="Arial"/>
          <w:color w:val="000000"/>
          <w:kern w:val="0"/>
        </w:rPr>
      </w:pPr>
      <w:r>
        <w:rPr>
          <w:rFonts w:ascii="Arial" w:eastAsia="DFKai-SB (TT) Regular" w:hAnsi="Arial" w:cs="Arial"/>
          <w:color w:val="000000"/>
          <w:kern w:val="0"/>
        </w:rPr>
        <w:t xml:space="preserve">Find the .html file named </w:t>
      </w:r>
      <w:r w:rsidRPr="00195156">
        <w:rPr>
          <w:rFonts w:ascii="Arial" w:eastAsia="DFKai-SB (TT) Regular" w:hAnsi="Arial" w:cs="Arial"/>
          <w:b/>
          <w:color w:val="000000"/>
          <w:kern w:val="0"/>
        </w:rPr>
        <w:t>Universal Password</w:t>
      </w:r>
      <w:r w:rsidRPr="006D3164">
        <w:rPr>
          <w:rFonts w:ascii="Arial" w:eastAsia="DFKai-SB (TT) Regular" w:hAnsi="Arial" w:cs="Arial"/>
          <w:color w:val="000000"/>
          <w:kern w:val="0"/>
        </w:rPr>
        <w:t xml:space="preserve"> in CD-ROM. Click to open it.</w:t>
      </w:r>
    </w:p>
    <w:p w:rsidR="001C3675" w:rsidRDefault="007D66B4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noProof/>
          <w:color w:val="000000"/>
          <w:kern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110490</wp:posOffset>
            </wp:positionV>
            <wp:extent cx="1628775" cy="485775"/>
            <wp:effectExtent l="19050" t="0" r="9525" b="0"/>
            <wp:wrapSquare wrapText="bothSides"/>
            <wp:docPr id="2" name="Picture 4" descr="u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p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Default="001C3675" w:rsidP="001C3675">
      <w:pPr>
        <w:pStyle w:val="1"/>
        <w:numPr>
          <w:ilvl w:val="0"/>
          <w:numId w:val="28"/>
        </w:numPr>
        <w:jc w:val="both"/>
        <w:rPr>
          <w:rFonts w:eastAsia="DFKai-SB (TT) Regular"/>
          <w:lang w:val="en-US"/>
        </w:rPr>
      </w:pPr>
      <w:r w:rsidRPr="00B729D2">
        <w:rPr>
          <w:rFonts w:eastAsia="DFKai-SB (TT) Regular"/>
          <w:lang w:val="en-US"/>
        </w:rPr>
        <w:t>Key i</w:t>
      </w:r>
      <w:r>
        <w:rPr>
          <w:rFonts w:eastAsia="DFKai-SB (TT) Regular"/>
          <w:lang w:val="en-US"/>
        </w:rPr>
        <w:t xml:space="preserve">n the camera IP address </w:t>
      </w:r>
      <w:r w:rsidRPr="0009721B">
        <w:rPr>
          <w:rFonts w:eastAsia="DFKai-SB (TT) Regular"/>
          <w:b/>
          <w:lang w:val="en-US"/>
        </w:rPr>
        <w:t>IP Address</w:t>
      </w:r>
      <w:r w:rsidRPr="00B729D2">
        <w:rPr>
          <w:rFonts w:eastAsia="DFKai-SB (TT) Regular"/>
          <w:lang w:val="en-US"/>
        </w:rPr>
        <w:t xml:space="preserve"> column and MAC </w:t>
      </w:r>
      <w:r>
        <w:rPr>
          <w:rFonts w:eastAsia="DFKai-SB (TT) Regular"/>
          <w:lang w:val="en-US"/>
        </w:rPr>
        <w:t xml:space="preserve">address in </w:t>
      </w:r>
      <w:r w:rsidRPr="0009721B">
        <w:rPr>
          <w:rFonts w:eastAsia="DFKai-SB (TT) Regular"/>
          <w:b/>
          <w:lang w:val="en-US"/>
        </w:rPr>
        <w:t>MAC</w:t>
      </w:r>
      <w:r>
        <w:rPr>
          <w:rFonts w:eastAsia="DFKai-SB (TT) Regular"/>
          <w:lang w:val="en-US"/>
        </w:rPr>
        <w:t xml:space="preserve"> column, and then click </w:t>
      </w:r>
      <w:r w:rsidRPr="0009721B">
        <w:rPr>
          <w:rFonts w:eastAsia="DFKai-SB (TT) Regular"/>
          <w:b/>
          <w:lang w:val="en-US"/>
        </w:rPr>
        <w:t>encoder</w:t>
      </w:r>
      <w:r>
        <w:rPr>
          <w:rFonts w:eastAsia="DFKai-SB (TT) Regular"/>
          <w:lang w:val="en-US"/>
        </w:rPr>
        <w:t>,</w:t>
      </w:r>
      <w:r w:rsidRPr="00B729D2">
        <w:rPr>
          <w:rFonts w:eastAsia="DFKai-SB (TT) Regular"/>
          <w:lang w:val="en-US"/>
        </w:rPr>
        <w:t xml:space="preserve"> </w:t>
      </w:r>
      <w:r>
        <w:rPr>
          <w:rFonts w:eastAsia="DFKai-SB (TT) Regular"/>
          <w:lang w:val="en-US"/>
        </w:rPr>
        <w:t>a</w:t>
      </w:r>
      <w:r w:rsidRPr="00B729D2">
        <w:rPr>
          <w:rFonts w:eastAsia="DFKai-SB (TT) Regular"/>
          <w:lang w:val="en-US"/>
        </w:rPr>
        <w:t xml:space="preserve"> set of username and password </w:t>
      </w:r>
      <w:r>
        <w:rPr>
          <w:rFonts w:eastAsia="DFKai-SB (TT) Regular"/>
          <w:lang w:val="en-US"/>
        </w:rPr>
        <w:t xml:space="preserve">will </w:t>
      </w:r>
      <w:r w:rsidRPr="00B729D2">
        <w:rPr>
          <w:rFonts w:eastAsia="DFKai-SB (TT) Regular"/>
          <w:lang w:val="en-US"/>
        </w:rPr>
        <w:t>appear,</w:t>
      </w:r>
      <w:r>
        <w:rPr>
          <w:rFonts w:eastAsia="DFKai-SB (TT) Regular"/>
          <w:lang w:val="en-US"/>
        </w:rPr>
        <w:t xml:space="preserve"> as shown in the picture </w:t>
      </w:r>
      <w:r w:rsidRPr="00B729D2">
        <w:rPr>
          <w:rFonts w:eastAsia="DFKai-SB (TT) Regular"/>
          <w:lang w:val="en-US"/>
        </w:rPr>
        <w:t>below:</w:t>
      </w:r>
    </w:p>
    <w:p w:rsidR="001C3675" w:rsidRDefault="007D66B4" w:rsidP="001C3675">
      <w:pPr>
        <w:pStyle w:val="1"/>
        <w:ind w:left="720" w:firstLine="0"/>
        <w:rPr>
          <w:rFonts w:eastAsia="DFKai-SB (TT) Regular"/>
          <w:lang w:val="en-US"/>
        </w:rPr>
      </w:pPr>
      <w:r>
        <w:rPr>
          <w:rFonts w:eastAsia="DFKai-SB (TT) Regular"/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184785</wp:posOffset>
            </wp:positionV>
            <wp:extent cx="3095625" cy="1743075"/>
            <wp:effectExtent l="19050" t="0" r="9525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500" r="70279" b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675" w:rsidRDefault="001C3675" w:rsidP="001C3675">
      <w:pPr>
        <w:pStyle w:val="1"/>
        <w:ind w:left="720" w:firstLine="0"/>
        <w:rPr>
          <w:rFonts w:eastAsia="DFKai-SB (TT) Regular"/>
          <w:lang w:val="en-US"/>
        </w:rPr>
      </w:pPr>
    </w:p>
    <w:p w:rsidR="001C3675" w:rsidRDefault="001C3675" w:rsidP="001C3675">
      <w:pPr>
        <w:pStyle w:val="1"/>
        <w:ind w:left="720" w:firstLine="0"/>
        <w:rPr>
          <w:rFonts w:eastAsia="DFKai-SB (TT) Regular"/>
          <w:lang w:val="en-US"/>
        </w:rPr>
      </w:pPr>
    </w:p>
    <w:p w:rsidR="001C3675" w:rsidRDefault="001C3675" w:rsidP="001C3675">
      <w:pPr>
        <w:pStyle w:val="1"/>
        <w:ind w:left="720" w:firstLine="0"/>
        <w:rPr>
          <w:rFonts w:eastAsia="DFKai-SB (TT) Regular"/>
          <w:lang w:val="en-US"/>
        </w:rPr>
      </w:pPr>
    </w:p>
    <w:p w:rsidR="001C3675" w:rsidRDefault="001C3675" w:rsidP="001C3675">
      <w:pPr>
        <w:pStyle w:val="1"/>
        <w:ind w:left="720" w:firstLine="0"/>
        <w:rPr>
          <w:rFonts w:eastAsia="DFKai-SB (TT) Regular"/>
          <w:lang w:val="en-US"/>
        </w:rPr>
      </w:pPr>
    </w:p>
    <w:p w:rsidR="001C3675" w:rsidRDefault="001C3675" w:rsidP="001C3675">
      <w:pPr>
        <w:pStyle w:val="1"/>
        <w:ind w:left="720" w:firstLine="0"/>
        <w:rPr>
          <w:rFonts w:eastAsia="DFKai-SB (TT) Regular"/>
          <w:lang w:val="en-US"/>
        </w:rPr>
      </w:pPr>
    </w:p>
    <w:p w:rsidR="001C3675" w:rsidRPr="00B729D2" w:rsidRDefault="001C3675" w:rsidP="001C3675">
      <w:pPr>
        <w:pStyle w:val="1"/>
        <w:ind w:left="720" w:firstLine="0"/>
        <w:rPr>
          <w:rFonts w:eastAsia="DFKai-SB (TT) Regular"/>
          <w:lang w:val="en-US"/>
        </w:rPr>
      </w:pPr>
    </w:p>
    <w:p w:rsidR="001C3675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</w:p>
    <w:p w:rsidR="001C3675" w:rsidRPr="009D140B" w:rsidRDefault="001C3675" w:rsidP="001C3675">
      <w:pPr>
        <w:widowControl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kern w:val="0"/>
        </w:rPr>
      </w:pPr>
      <w:r w:rsidRPr="009D140B">
        <w:rPr>
          <w:rFonts w:ascii="Arial" w:hAnsi="Arial" w:cs="Arial"/>
          <w:color w:val="000000"/>
          <w:kern w:val="0"/>
        </w:rPr>
        <w:t>The universal username and password are generated from the IP address and MAC</w:t>
      </w:r>
      <w:r>
        <w:rPr>
          <w:rFonts w:ascii="Arial" w:hAnsi="Arial" w:cs="Arial"/>
          <w:color w:val="000000"/>
          <w:kern w:val="0"/>
        </w:rPr>
        <w:t xml:space="preserve"> address you key-</w:t>
      </w:r>
      <w:r w:rsidRPr="009D140B">
        <w:rPr>
          <w:rFonts w:ascii="Arial" w:hAnsi="Arial" w:cs="Arial"/>
          <w:color w:val="000000"/>
          <w:kern w:val="0"/>
        </w:rPr>
        <w:t>in, so if y</w:t>
      </w:r>
      <w:r>
        <w:rPr>
          <w:rFonts w:ascii="Arial" w:hAnsi="Arial" w:cs="Arial"/>
          <w:color w:val="000000"/>
          <w:kern w:val="0"/>
        </w:rPr>
        <w:t>ou change the camera IP address</w:t>
      </w:r>
      <w:r w:rsidRPr="009D140B">
        <w:rPr>
          <w:rFonts w:ascii="Arial" w:hAnsi="Arial" w:cs="Arial"/>
          <w:color w:val="000000"/>
          <w:kern w:val="0"/>
        </w:rPr>
        <w:t xml:space="preserve"> the universal password changes, too.</w:t>
      </w:r>
    </w:p>
    <w:p w:rsidR="001C3675" w:rsidRDefault="001C3675" w:rsidP="001C3675">
      <w:pPr>
        <w:autoSpaceDE w:val="0"/>
        <w:autoSpaceDN w:val="0"/>
        <w:adjustRightInd w:val="0"/>
        <w:spacing w:line="360" w:lineRule="auto"/>
        <w:ind w:left="720"/>
        <w:rPr>
          <w:rFonts w:ascii="Arial" w:eastAsia="DFKai-SB (TT) Regular" w:hAnsi="Arial" w:cs="Arial"/>
          <w:color w:val="000000"/>
          <w:kern w:val="0"/>
        </w:rPr>
      </w:pPr>
    </w:p>
    <w:p w:rsidR="001C3675" w:rsidRDefault="007D66B4" w:rsidP="001C3675">
      <w:pPr>
        <w:pStyle w:val="1"/>
        <w:numPr>
          <w:ilvl w:val="0"/>
          <w:numId w:val="28"/>
        </w:numPr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522605</wp:posOffset>
            </wp:positionV>
            <wp:extent cx="2933700" cy="2114550"/>
            <wp:effectExtent l="1905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675" w:rsidRPr="005609A3">
        <w:rPr>
          <w:lang w:val="en-US"/>
        </w:rPr>
        <w:t xml:space="preserve">Take the </w:t>
      </w:r>
      <w:r w:rsidR="001C3675">
        <w:rPr>
          <w:lang w:val="en-US"/>
        </w:rPr>
        <w:t>generated username and password</w:t>
      </w:r>
      <w:r w:rsidR="001C3675" w:rsidRPr="005609A3">
        <w:rPr>
          <w:lang w:val="en-US"/>
        </w:rPr>
        <w:t>. Use them to log in</w:t>
      </w:r>
      <w:r w:rsidR="001C3675">
        <w:rPr>
          <w:lang w:val="en-US"/>
        </w:rPr>
        <w:t>to</w:t>
      </w:r>
      <w:r w:rsidR="001C3675" w:rsidRPr="005609A3">
        <w:rPr>
          <w:lang w:val="en-US"/>
        </w:rPr>
        <w:t xml:space="preserve"> the camera.</w:t>
      </w:r>
    </w:p>
    <w:p w:rsidR="001C3675" w:rsidRDefault="001C3675" w:rsidP="001C3675">
      <w:pPr>
        <w:pStyle w:val="1"/>
        <w:rPr>
          <w:lang w:val="en-US"/>
        </w:rPr>
      </w:pPr>
    </w:p>
    <w:p w:rsidR="001C3675" w:rsidRDefault="001C3675" w:rsidP="001C3675">
      <w:pPr>
        <w:pStyle w:val="1"/>
        <w:rPr>
          <w:noProof/>
          <w:lang w:val="en-US"/>
        </w:rPr>
      </w:pPr>
    </w:p>
    <w:p w:rsidR="001C3675" w:rsidRDefault="001C3675" w:rsidP="001C3675">
      <w:pPr>
        <w:pStyle w:val="1"/>
        <w:rPr>
          <w:noProof/>
          <w:lang w:val="en-US"/>
        </w:rPr>
      </w:pPr>
    </w:p>
    <w:p w:rsidR="001C3675" w:rsidRDefault="001C3675" w:rsidP="001C3675">
      <w:pPr>
        <w:pStyle w:val="1"/>
        <w:rPr>
          <w:noProof/>
          <w:lang w:val="en-US"/>
        </w:rPr>
      </w:pPr>
    </w:p>
    <w:p w:rsidR="001C3675" w:rsidRDefault="001C3675" w:rsidP="001C3675">
      <w:pPr>
        <w:pStyle w:val="1"/>
        <w:rPr>
          <w:noProof/>
          <w:lang w:val="en-US"/>
        </w:rPr>
      </w:pPr>
    </w:p>
    <w:p w:rsidR="001C3675" w:rsidRDefault="001C3675" w:rsidP="001C3675">
      <w:pPr>
        <w:pStyle w:val="1"/>
        <w:rPr>
          <w:noProof/>
          <w:lang w:val="en-US"/>
        </w:rPr>
      </w:pPr>
    </w:p>
    <w:p w:rsidR="001C3675" w:rsidRDefault="001C3675" w:rsidP="001C3675">
      <w:pPr>
        <w:pStyle w:val="1"/>
        <w:rPr>
          <w:noProof/>
          <w:lang w:val="en-US"/>
        </w:rPr>
      </w:pPr>
    </w:p>
    <w:p w:rsidR="001C3675" w:rsidRDefault="001C3675" w:rsidP="001C3675">
      <w:pPr>
        <w:pStyle w:val="1"/>
        <w:rPr>
          <w:noProof/>
          <w:lang w:val="en-US"/>
        </w:rPr>
      </w:pPr>
    </w:p>
    <w:p w:rsidR="001C3675" w:rsidRDefault="001C3675" w:rsidP="001C3675">
      <w:pPr>
        <w:pStyle w:val="1"/>
        <w:rPr>
          <w:noProof/>
          <w:lang w:val="en-US"/>
        </w:rPr>
      </w:pPr>
    </w:p>
    <w:p w:rsidR="001C3675" w:rsidRDefault="001C3675" w:rsidP="001C3675">
      <w:pPr>
        <w:pStyle w:val="1"/>
        <w:rPr>
          <w:noProof/>
          <w:lang w:val="en-US"/>
        </w:rPr>
      </w:pPr>
    </w:p>
    <w:p w:rsidR="001C3675" w:rsidRPr="00327CCF" w:rsidRDefault="001C3675" w:rsidP="001C3675">
      <w:pPr>
        <w:pStyle w:val="1"/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>Now you can log</w:t>
      </w:r>
      <w:r w:rsidRPr="00526C2F">
        <w:rPr>
          <w:lang w:val="en-US"/>
        </w:rPr>
        <w:t xml:space="preserve">in as administrator. Turn to </w:t>
      </w:r>
      <w:r w:rsidRPr="00046E74">
        <w:rPr>
          <w:b/>
          <w:lang w:val="en-US"/>
        </w:rPr>
        <w:t>User Management</w:t>
      </w:r>
      <w:r w:rsidRPr="00526C2F">
        <w:rPr>
          <w:lang w:val="en-US"/>
        </w:rPr>
        <w:t xml:space="preserve"> page. The use of universal password does not affect the previous user setting, so the administrator account password does not change until you edit it. </w:t>
      </w:r>
      <w:r>
        <w:rPr>
          <w:lang w:val="en-US"/>
        </w:rPr>
        <w:t xml:space="preserve">Please click </w:t>
      </w:r>
      <w:r w:rsidRPr="00046E74">
        <w:rPr>
          <w:b/>
          <w:lang w:val="en-US"/>
        </w:rPr>
        <w:t>Edit</w:t>
      </w:r>
      <w:r w:rsidRPr="00327CCF">
        <w:rPr>
          <w:lang w:val="en-US"/>
        </w:rPr>
        <w:t xml:space="preserve"> to give a new administrator password.</w:t>
      </w:r>
    </w:p>
    <w:p w:rsidR="001C3675" w:rsidRPr="00931A7F" w:rsidRDefault="001C3675" w:rsidP="001C3675">
      <w:pPr>
        <w:pStyle w:val="1"/>
        <w:ind w:left="720" w:firstLine="0"/>
      </w:pPr>
    </w:p>
    <w:p w:rsidR="001C3675" w:rsidRDefault="001C3675" w:rsidP="001C3675">
      <w:pPr>
        <w:autoSpaceDE w:val="0"/>
        <w:autoSpaceDN w:val="0"/>
        <w:adjustRightInd w:val="0"/>
        <w:spacing w:line="360" w:lineRule="auto"/>
        <w:rPr>
          <w:rFonts w:ascii="Arial" w:eastAsia="DFKai-SB (TT) Regular" w:hAnsi="Arial" w:cs="Arial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86360</wp:posOffset>
            </wp:positionV>
            <wp:extent cx="4413250" cy="2657475"/>
            <wp:effectExtent l="19050" t="19050" r="25400" b="2857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657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675" w:rsidRDefault="001C3675" w:rsidP="001C3675">
      <w:pPr>
        <w:autoSpaceDE w:val="0"/>
        <w:autoSpaceDN w:val="0"/>
        <w:adjustRightInd w:val="0"/>
        <w:spacing w:line="360" w:lineRule="auto"/>
        <w:rPr>
          <w:rFonts w:ascii="Arial" w:eastAsia="DFKai-SB (TT) Regular" w:hAnsi="Arial" w:cs="Arial"/>
          <w:color w:val="000000"/>
          <w:kern w:val="0"/>
        </w:rPr>
      </w:pPr>
    </w:p>
    <w:p w:rsidR="001C3675" w:rsidRDefault="001C3675" w:rsidP="001C3675">
      <w:pPr>
        <w:pStyle w:val="1"/>
        <w:rPr>
          <w:lang w:val="en-US"/>
        </w:rPr>
      </w:pPr>
    </w:p>
    <w:p w:rsidR="001C3675" w:rsidRDefault="001C3675" w:rsidP="001C3675">
      <w:pPr>
        <w:pStyle w:val="1"/>
        <w:rPr>
          <w:lang w:val="en-US"/>
        </w:rPr>
      </w:pPr>
    </w:p>
    <w:p w:rsidR="001C3675" w:rsidRDefault="001C3675" w:rsidP="001C3675">
      <w:pPr>
        <w:pStyle w:val="1"/>
        <w:rPr>
          <w:lang w:val="en-US"/>
        </w:rPr>
      </w:pPr>
    </w:p>
    <w:p w:rsidR="001C3675" w:rsidRDefault="001C3675" w:rsidP="001C3675">
      <w:pPr>
        <w:pStyle w:val="1"/>
        <w:rPr>
          <w:lang w:val="en-US"/>
        </w:rPr>
      </w:pPr>
    </w:p>
    <w:p w:rsidR="001C3675" w:rsidRDefault="001C3675" w:rsidP="001C3675">
      <w:pPr>
        <w:pStyle w:val="1"/>
        <w:rPr>
          <w:lang w:val="en-US"/>
        </w:rPr>
      </w:pPr>
    </w:p>
    <w:p w:rsidR="00B425C3" w:rsidRPr="008A6F39" w:rsidRDefault="00B425C3" w:rsidP="001C3675">
      <w:pPr>
        <w:autoSpaceDE w:val="0"/>
        <w:autoSpaceDN w:val="0"/>
        <w:adjustRightInd w:val="0"/>
        <w:spacing w:before="29" w:line="360" w:lineRule="auto"/>
        <w:ind w:left="968"/>
        <w:rPr>
          <w:rFonts w:ascii="Arial" w:hAnsi="Arial" w:cs="Arial"/>
          <w:szCs w:val="24"/>
        </w:rPr>
      </w:pPr>
    </w:p>
    <w:sectPr w:rsidR="00B425C3" w:rsidRPr="008A6F39" w:rsidSect="003250A6">
      <w:headerReference w:type="default" r:id="rId15"/>
      <w:footerReference w:type="default" r:id="rId16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B4C" w:rsidRDefault="00FD4B4C" w:rsidP="000E4106">
      <w:r>
        <w:separator/>
      </w:r>
    </w:p>
  </w:endnote>
  <w:endnote w:type="continuationSeparator" w:id="0">
    <w:p w:rsidR="00FD4B4C" w:rsidRDefault="00FD4B4C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rif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-SB (TT) Regular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479"/>
      <w:docPartObj>
        <w:docPartGallery w:val="Page Numbers (Bottom of Page)"/>
        <w:docPartUnique/>
      </w:docPartObj>
    </w:sdtPr>
    <w:sdtContent>
      <w:p w:rsidR="004532E1" w:rsidRDefault="00242541">
        <w:pPr>
          <w:pStyle w:val="Footer"/>
          <w:jc w:val="center"/>
        </w:pPr>
        <w:r w:rsidRPr="00242541">
          <w:rPr>
            <w:b/>
            <w:noProof/>
          </w:rPr>
          <w:pict>
            <v:line id="_x0000_s3075" style="position:absolute;left:0;text-align:left;z-index:251659264;mso-position-horizontal-relative:text;mso-position-vertical-relative:text" from="-10.95pt,-27.15pt" to="448.05pt,-27.15pt" strokeweight="4.5pt">
              <v:stroke linestyle="thickThin"/>
            </v:line>
          </w:pict>
        </w:r>
        <w:r w:rsidRPr="004532E1">
          <w:rPr>
            <w:b/>
          </w:rPr>
          <w:fldChar w:fldCharType="begin"/>
        </w:r>
        <w:r w:rsidR="004532E1" w:rsidRPr="004532E1">
          <w:rPr>
            <w:b/>
          </w:rPr>
          <w:instrText xml:space="preserve"> PAGE   \* MERGEFORMAT </w:instrText>
        </w:r>
        <w:r w:rsidRPr="004532E1">
          <w:rPr>
            <w:b/>
          </w:rPr>
          <w:fldChar w:fldCharType="separate"/>
        </w:r>
        <w:r w:rsidR="0082515A">
          <w:rPr>
            <w:b/>
            <w:noProof/>
          </w:rPr>
          <w:t>1</w:t>
        </w:r>
        <w:r w:rsidRPr="004532E1">
          <w:rPr>
            <w:b/>
          </w:rPr>
          <w:fldChar w:fldCharType="end"/>
        </w:r>
      </w:p>
    </w:sdtContent>
  </w:sdt>
  <w:p w:rsidR="00F765C4" w:rsidRDefault="00F7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B4C" w:rsidRDefault="00FD4B4C" w:rsidP="000E4106">
      <w:r>
        <w:separator/>
      </w:r>
    </w:p>
  </w:footnote>
  <w:footnote w:type="continuationSeparator" w:id="0">
    <w:p w:rsidR="00FD4B4C" w:rsidRDefault="00FD4B4C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242541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181"/>
    <w:multiLevelType w:val="hybridMultilevel"/>
    <w:tmpl w:val="DE7E0AE2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</w:lvl>
    <w:lvl w:ilvl="1" w:tplc="FD60FFC4">
      <w:start w:val="1"/>
      <w:numFmt w:val="lowerRoman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8BFA6598">
      <w:start w:val="1"/>
      <w:numFmt w:val="lowerLetter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 w:tplc="03309C40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b w:val="0"/>
      </w:rPr>
    </w:lvl>
    <w:lvl w:ilvl="4" w:tplc="28E8A898">
      <w:start w:val="1"/>
      <w:numFmt w:val="decimal"/>
      <w:lvlText w:val="(%5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B8F1A5F"/>
    <w:multiLevelType w:val="hybridMultilevel"/>
    <w:tmpl w:val="632E3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311A"/>
    <w:multiLevelType w:val="hybridMultilevel"/>
    <w:tmpl w:val="C3BED1C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4B14EF"/>
    <w:multiLevelType w:val="hybridMultilevel"/>
    <w:tmpl w:val="835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8D6"/>
    <w:multiLevelType w:val="hybridMultilevel"/>
    <w:tmpl w:val="DEE22DCE"/>
    <w:lvl w:ilvl="0" w:tplc="03309C40">
      <w:start w:val="1"/>
      <w:numFmt w:val="decimal"/>
      <w:lvlText w:val="%1."/>
      <w:lvlJc w:val="left"/>
      <w:pPr>
        <w:tabs>
          <w:tab w:val="num" w:pos="3000"/>
        </w:tabs>
        <w:ind w:left="3000" w:hanging="4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450285"/>
    <w:multiLevelType w:val="hybridMultilevel"/>
    <w:tmpl w:val="5AC6DB06"/>
    <w:lvl w:ilvl="0" w:tplc="0409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6">
    <w:nsid w:val="213F1AFA"/>
    <w:multiLevelType w:val="hybridMultilevel"/>
    <w:tmpl w:val="D8581F24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BFA6598">
      <w:start w:val="1"/>
      <w:numFmt w:val="lowerLetter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6A252C">
      <w:start w:val="1"/>
      <w:numFmt w:val="lowerRoman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1C49A6"/>
    <w:multiLevelType w:val="hybridMultilevel"/>
    <w:tmpl w:val="68482750"/>
    <w:lvl w:ilvl="0" w:tplc="8BFA6598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2F551340"/>
    <w:multiLevelType w:val="hybridMultilevel"/>
    <w:tmpl w:val="C190285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38223576"/>
    <w:multiLevelType w:val="hybridMultilevel"/>
    <w:tmpl w:val="5FE8D5FC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">
    <w:nsid w:val="39E94E0C"/>
    <w:multiLevelType w:val="hybridMultilevel"/>
    <w:tmpl w:val="C0424AD8"/>
    <w:lvl w:ilvl="0" w:tplc="8BFA6598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>
    <w:nsid w:val="3DC72A5B"/>
    <w:multiLevelType w:val="hybridMultilevel"/>
    <w:tmpl w:val="1EF617F2"/>
    <w:lvl w:ilvl="0" w:tplc="03309C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6439C"/>
    <w:multiLevelType w:val="hybridMultilevel"/>
    <w:tmpl w:val="D76619FA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7649F"/>
    <w:multiLevelType w:val="hybridMultilevel"/>
    <w:tmpl w:val="92E00E3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A6721B"/>
    <w:multiLevelType w:val="hybridMultilevel"/>
    <w:tmpl w:val="D60C40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37D5B"/>
    <w:multiLevelType w:val="hybridMultilevel"/>
    <w:tmpl w:val="160889BC"/>
    <w:lvl w:ilvl="0" w:tplc="28E8A898">
      <w:start w:val="1"/>
      <w:numFmt w:val="decimal"/>
      <w:lvlText w:val="(%1)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6">
    <w:nsid w:val="56971AFA"/>
    <w:multiLevelType w:val="hybridMultilevel"/>
    <w:tmpl w:val="8688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7626A"/>
    <w:multiLevelType w:val="hybridMultilevel"/>
    <w:tmpl w:val="C3BED1C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92402DD"/>
    <w:multiLevelType w:val="hybridMultilevel"/>
    <w:tmpl w:val="E4B22250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A856860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E40FE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47FC3"/>
    <w:multiLevelType w:val="hybridMultilevel"/>
    <w:tmpl w:val="BA72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25701"/>
    <w:multiLevelType w:val="hybridMultilevel"/>
    <w:tmpl w:val="07DE2A0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E395AE5"/>
    <w:multiLevelType w:val="hybridMultilevel"/>
    <w:tmpl w:val="C190285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>
    <w:nsid w:val="7444223B"/>
    <w:multiLevelType w:val="hybridMultilevel"/>
    <w:tmpl w:val="CE7A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51E94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94E6E"/>
    <w:multiLevelType w:val="hybridMultilevel"/>
    <w:tmpl w:val="809439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0633C"/>
    <w:multiLevelType w:val="hybridMultilevel"/>
    <w:tmpl w:val="03982BE8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0B6157C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21"/>
  </w:num>
  <w:num w:numId="5">
    <w:abstractNumId w:val="0"/>
  </w:num>
  <w:num w:numId="6">
    <w:abstractNumId w:val="1"/>
  </w:num>
  <w:num w:numId="7">
    <w:abstractNumId w:val="25"/>
  </w:num>
  <w:num w:numId="8">
    <w:abstractNumId w:val="9"/>
  </w:num>
  <w:num w:numId="9">
    <w:abstractNumId w:val="15"/>
  </w:num>
  <w:num w:numId="10">
    <w:abstractNumId w:val="8"/>
  </w:num>
  <w:num w:numId="11">
    <w:abstractNumId w:val="23"/>
  </w:num>
  <w:num w:numId="12">
    <w:abstractNumId w:val="3"/>
  </w:num>
  <w:num w:numId="13">
    <w:abstractNumId w:val="11"/>
  </w:num>
  <w:num w:numId="14">
    <w:abstractNumId w:val="5"/>
  </w:num>
  <w:num w:numId="15">
    <w:abstractNumId w:val="26"/>
  </w:num>
  <w:num w:numId="16">
    <w:abstractNumId w:val="19"/>
  </w:num>
  <w:num w:numId="17">
    <w:abstractNumId w:val="20"/>
  </w:num>
  <w:num w:numId="18">
    <w:abstractNumId w:val="4"/>
  </w:num>
  <w:num w:numId="19">
    <w:abstractNumId w:val="18"/>
  </w:num>
  <w:num w:numId="20">
    <w:abstractNumId w:val="22"/>
  </w:num>
  <w:num w:numId="21">
    <w:abstractNumId w:val="2"/>
  </w:num>
  <w:num w:numId="22">
    <w:abstractNumId w:val="17"/>
  </w:num>
  <w:num w:numId="23">
    <w:abstractNumId w:val="12"/>
  </w:num>
  <w:num w:numId="24">
    <w:abstractNumId w:val="6"/>
  </w:num>
  <w:num w:numId="25">
    <w:abstractNumId w:val="10"/>
  </w:num>
  <w:num w:numId="26">
    <w:abstractNumId w:val="7"/>
  </w:num>
  <w:num w:numId="27">
    <w:abstractNumId w:val="1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1627B"/>
    <w:rsid w:val="000365C6"/>
    <w:rsid w:val="0005392D"/>
    <w:rsid w:val="000C4456"/>
    <w:rsid w:val="000E4106"/>
    <w:rsid w:val="001019CE"/>
    <w:rsid w:val="00101B0E"/>
    <w:rsid w:val="0014014B"/>
    <w:rsid w:val="00150277"/>
    <w:rsid w:val="001C3675"/>
    <w:rsid w:val="00215FDC"/>
    <w:rsid w:val="00242541"/>
    <w:rsid w:val="00274183"/>
    <w:rsid w:val="00293FA9"/>
    <w:rsid w:val="002B1319"/>
    <w:rsid w:val="002B24CE"/>
    <w:rsid w:val="002B51EC"/>
    <w:rsid w:val="002E590F"/>
    <w:rsid w:val="003250A6"/>
    <w:rsid w:val="003E050B"/>
    <w:rsid w:val="004040DE"/>
    <w:rsid w:val="004532E1"/>
    <w:rsid w:val="004801C1"/>
    <w:rsid w:val="004A2F64"/>
    <w:rsid w:val="004D08A1"/>
    <w:rsid w:val="00507821"/>
    <w:rsid w:val="0052093F"/>
    <w:rsid w:val="00541BB9"/>
    <w:rsid w:val="005A73AC"/>
    <w:rsid w:val="006A4EBD"/>
    <w:rsid w:val="006D5605"/>
    <w:rsid w:val="00723681"/>
    <w:rsid w:val="007B4271"/>
    <w:rsid w:val="007D66B4"/>
    <w:rsid w:val="007E3404"/>
    <w:rsid w:val="0082515A"/>
    <w:rsid w:val="00857923"/>
    <w:rsid w:val="008676EF"/>
    <w:rsid w:val="00874FFD"/>
    <w:rsid w:val="00877C99"/>
    <w:rsid w:val="00880F77"/>
    <w:rsid w:val="008A03DA"/>
    <w:rsid w:val="008A1387"/>
    <w:rsid w:val="008A6F39"/>
    <w:rsid w:val="008D27C6"/>
    <w:rsid w:val="008D7717"/>
    <w:rsid w:val="00906F88"/>
    <w:rsid w:val="00935535"/>
    <w:rsid w:val="009567B9"/>
    <w:rsid w:val="00980461"/>
    <w:rsid w:val="009B0A3F"/>
    <w:rsid w:val="009D588D"/>
    <w:rsid w:val="00A034D3"/>
    <w:rsid w:val="00A25175"/>
    <w:rsid w:val="00A379A2"/>
    <w:rsid w:val="00A41CD0"/>
    <w:rsid w:val="00A446B8"/>
    <w:rsid w:val="00A930A2"/>
    <w:rsid w:val="00AC0A08"/>
    <w:rsid w:val="00B11D50"/>
    <w:rsid w:val="00B40A6E"/>
    <w:rsid w:val="00B425C3"/>
    <w:rsid w:val="00BF2528"/>
    <w:rsid w:val="00C21F73"/>
    <w:rsid w:val="00C33A5D"/>
    <w:rsid w:val="00C62B67"/>
    <w:rsid w:val="00C6672F"/>
    <w:rsid w:val="00CC68F3"/>
    <w:rsid w:val="00CE7A35"/>
    <w:rsid w:val="00DD3B87"/>
    <w:rsid w:val="00DF6DB4"/>
    <w:rsid w:val="00E05DF4"/>
    <w:rsid w:val="00E40F0C"/>
    <w:rsid w:val="00E51168"/>
    <w:rsid w:val="00EB4E1A"/>
    <w:rsid w:val="00EC00F3"/>
    <w:rsid w:val="00F55CB1"/>
    <w:rsid w:val="00F765C4"/>
    <w:rsid w:val="00FD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74FF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74FF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F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styleId="Hyperlink">
    <w:name w:val="Hyperlink"/>
    <w:basedOn w:val="DefaultParagraphFont"/>
    <w:uiPriority w:val="99"/>
    <w:rsid w:val="00AC0A08"/>
    <w:rPr>
      <w:color w:val="0000FF"/>
      <w:u w:val="single"/>
    </w:rPr>
  </w:style>
  <w:style w:type="character" w:customStyle="1" w:styleId="SC8229382">
    <w:name w:val="SC.8.229382"/>
    <w:rsid w:val="00AC0A08"/>
    <w:rPr>
      <w:rFonts w:cs="Agfa Rotis Serif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0A08"/>
    <w:pPr>
      <w:ind w:left="720"/>
    </w:pPr>
  </w:style>
  <w:style w:type="paragraph" w:customStyle="1" w:styleId="a">
    <w:name w:val="a"/>
    <w:basedOn w:val="Normal"/>
    <w:uiPriority w:val="99"/>
    <w:rsid w:val="00A25175"/>
    <w:pPr>
      <w:widowControl/>
      <w:suppressAutoHyphens/>
      <w:autoSpaceDE w:val="0"/>
      <w:autoSpaceDN w:val="0"/>
      <w:adjustRightInd w:val="0"/>
      <w:spacing w:line="360" w:lineRule="auto"/>
      <w:ind w:left="1361"/>
      <w:jc w:val="both"/>
      <w:textAlignment w:val="center"/>
    </w:pPr>
    <w:rPr>
      <w:rFonts w:ascii="Arial" w:eastAsia="DFKai-SB (TT) Regular" w:hAnsi="Arial" w:cs="Arial"/>
      <w:color w:val="000000"/>
      <w:kern w:val="0"/>
      <w:szCs w:val="24"/>
      <w:lang w:val="zh-TW"/>
    </w:rPr>
  </w:style>
  <w:style w:type="paragraph" w:customStyle="1" w:styleId="A0">
    <w:name w:val="A"/>
    <w:basedOn w:val="Normal"/>
    <w:uiPriority w:val="99"/>
    <w:rsid w:val="001C3675"/>
    <w:pPr>
      <w:widowControl/>
      <w:autoSpaceDE w:val="0"/>
      <w:autoSpaceDN w:val="0"/>
      <w:adjustRightInd w:val="0"/>
      <w:spacing w:line="360" w:lineRule="atLeast"/>
      <w:ind w:left="850"/>
      <w:jc w:val="both"/>
      <w:textAlignment w:val="center"/>
    </w:pPr>
    <w:rPr>
      <w:rFonts w:ascii="Arial" w:eastAsia="DFKai-SB (TT) Regular" w:hAnsi="Arial" w:cs="Arial"/>
      <w:color w:val="000000"/>
      <w:kern w:val="0"/>
      <w:szCs w:val="24"/>
    </w:rPr>
  </w:style>
  <w:style w:type="paragraph" w:customStyle="1" w:styleId="1">
    <w:name w:val="1"/>
    <w:basedOn w:val="Normal"/>
    <w:uiPriority w:val="99"/>
    <w:rsid w:val="001C3675"/>
    <w:pPr>
      <w:widowControl/>
      <w:autoSpaceDE w:val="0"/>
      <w:autoSpaceDN w:val="0"/>
      <w:adjustRightInd w:val="0"/>
      <w:spacing w:line="360" w:lineRule="auto"/>
      <w:ind w:left="1077" w:hanging="227"/>
      <w:textAlignment w:val="center"/>
    </w:pPr>
    <w:rPr>
      <w:rFonts w:ascii="Arial" w:hAnsi="Arial" w:cs="Arial"/>
      <w:color w:val="000000"/>
      <w:kern w:val="0"/>
      <w:szCs w:val="24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C4B4D-A0B4-463F-8202-918DDE73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33</cp:revision>
  <cp:lastPrinted>2014-02-14T07:21:00Z</cp:lastPrinted>
  <dcterms:created xsi:type="dcterms:W3CDTF">2014-02-14T06:18:00Z</dcterms:created>
  <dcterms:modified xsi:type="dcterms:W3CDTF">2014-02-20T04:16:00Z</dcterms:modified>
</cp:coreProperties>
</file>